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13" w:rsidRDefault="004D3510">
      <w:pPr>
        <w:pStyle w:val="a4"/>
        <w:tabs>
          <w:tab w:val="left" w:pos="2506"/>
          <w:tab w:val="left" w:pos="5343"/>
        </w:tabs>
      </w:pPr>
      <w:r>
        <w:t>ПАСПОРТ</w:t>
      </w:r>
      <w:r>
        <w:tab/>
        <w:t>ШКОЛЬНОЙ</w:t>
      </w:r>
      <w:r>
        <w:tab/>
        <w:t>БИБЛИОТЕКИ</w:t>
      </w:r>
    </w:p>
    <w:p w:rsidR="00D72713" w:rsidRDefault="00D72713">
      <w:pPr>
        <w:pStyle w:val="a3"/>
        <w:rPr>
          <w:b/>
          <w:sz w:val="44"/>
        </w:rPr>
      </w:pPr>
    </w:p>
    <w:p w:rsidR="00D72713" w:rsidRDefault="00D72713">
      <w:pPr>
        <w:pStyle w:val="a3"/>
        <w:spacing w:before="1"/>
        <w:rPr>
          <w:b/>
          <w:sz w:val="49"/>
        </w:rPr>
      </w:pPr>
    </w:p>
    <w:p w:rsidR="00D72713" w:rsidRDefault="004D3510">
      <w:pPr>
        <w:pStyle w:val="Heading2"/>
        <w:rPr>
          <w:u w:val="none"/>
        </w:rPr>
      </w:pPr>
      <w:r>
        <w:rPr>
          <w:u w:val="thick"/>
        </w:rPr>
        <w:t>Общие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сведения</w:t>
      </w:r>
    </w:p>
    <w:p w:rsidR="00D72713" w:rsidRDefault="00D72713">
      <w:pPr>
        <w:pStyle w:val="a3"/>
        <w:spacing w:before="9"/>
        <w:rPr>
          <w:b/>
          <w:i/>
          <w:sz w:val="24"/>
        </w:rPr>
      </w:pPr>
    </w:p>
    <w:p w:rsidR="009E2513" w:rsidRPr="009E2513" w:rsidRDefault="004D3510" w:rsidP="009E2513">
      <w:pPr>
        <w:ind w:left="-1276"/>
        <w:rPr>
          <w:sz w:val="28"/>
          <w:szCs w:val="28"/>
        </w:rPr>
      </w:pPr>
      <w:r>
        <w:rPr>
          <w:b/>
          <w:u w:val="thick"/>
        </w:rPr>
        <w:t>Адрес</w:t>
      </w:r>
      <w:r>
        <w:t>:</w:t>
      </w:r>
      <w:r>
        <w:tab/>
      </w:r>
      <w:r w:rsidR="009E2513" w:rsidRPr="009E2513">
        <w:rPr>
          <w:sz w:val="28"/>
          <w:szCs w:val="28"/>
        </w:rPr>
        <w:t xml:space="preserve">216145, РФ, Смоленская область, Монастырщинский район </w:t>
      </w:r>
    </w:p>
    <w:p w:rsidR="00D72713" w:rsidRDefault="009E2513" w:rsidP="009E2513">
      <w:pPr>
        <w:pStyle w:val="a3"/>
        <w:tabs>
          <w:tab w:val="left" w:pos="1283"/>
        </w:tabs>
        <w:spacing w:line="242" w:lineRule="auto"/>
        <w:ind w:left="107" w:right="1017"/>
      </w:pPr>
      <w:r w:rsidRPr="009E2513">
        <w:t>п. Турковского торфопредприятия</w:t>
      </w:r>
    </w:p>
    <w:p w:rsidR="00D72713" w:rsidRDefault="00D72713">
      <w:pPr>
        <w:pStyle w:val="a3"/>
        <w:spacing w:before="7"/>
        <w:rPr>
          <w:sz w:val="32"/>
        </w:rPr>
      </w:pPr>
    </w:p>
    <w:p w:rsidR="00D72713" w:rsidRDefault="004D3510">
      <w:pPr>
        <w:pStyle w:val="Heading1"/>
        <w:ind w:left="122"/>
        <w:jc w:val="center"/>
        <w:rPr>
          <w:u w:val="none"/>
        </w:rPr>
      </w:pPr>
      <w:r>
        <w:rPr>
          <w:u w:val="thick"/>
        </w:rPr>
        <w:t>Читальный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зал</w:t>
      </w:r>
      <w:r>
        <w:rPr>
          <w:spacing w:val="-1"/>
          <w:u w:val="thick"/>
        </w:rPr>
        <w:t xml:space="preserve"> </w:t>
      </w:r>
      <w:r>
        <w:rPr>
          <w:u w:val="thick"/>
        </w:rPr>
        <w:t>совмещён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1"/>
          <w:u w:val="thick"/>
        </w:rPr>
        <w:t xml:space="preserve"> </w:t>
      </w:r>
      <w:r>
        <w:rPr>
          <w:u w:val="thick"/>
        </w:rPr>
        <w:t>абонементом</w:t>
      </w:r>
    </w:p>
    <w:p w:rsidR="00D72713" w:rsidRDefault="00D72713">
      <w:pPr>
        <w:pStyle w:val="a3"/>
        <w:spacing w:before="1"/>
        <w:rPr>
          <w:b/>
          <w:sz w:val="26"/>
        </w:rPr>
      </w:pPr>
    </w:p>
    <w:p w:rsidR="00D72713" w:rsidRDefault="004D3510">
      <w:pPr>
        <w:pStyle w:val="Heading2"/>
        <w:spacing w:before="89"/>
        <w:ind w:left="194"/>
        <w:rPr>
          <w:u w:val="none"/>
        </w:rPr>
      </w:pPr>
      <w:r>
        <w:rPr>
          <w:u w:val="thick"/>
        </w:rPr>
        <w:t>Сведения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о</w:t>
      </w:r>
      <w:r>
        <w:rPr>
          <w:spacing w:val="-1"/>
          <w:u w:val="thick"/>
        </w:rPr>
        <w:t xml:space="preserve"> </w:t>
      </w:r>
      <w:r>
        <w:rPr>
          <w:u w:val="thick"/>
        </w:rPr>
        <w:t>кадрах</w:t>
      </w:r>
    </w:p>
    <w:p w:rsidR="00D72713" w:rsidRDefault="00D72713">
      <w:pPr>
        <w:pStyle w:val="a3"/>
        <w:spacing w:before="7"/>
        <w:rPr>
          <w:b/>
          <w:i/>
          <w:sz w:val="24"/>
        </w:rPr>
      </w:pPr>
    </w:p>
    <w:p w:rsidR="00D72713" w:rsidRDefault="004D3510">
      <w:pPr>
        <w:tabs>
          <w:tab w:val="left" w:pos="3036"/>
        </w:tabs>
        <w:ind w:left="107"/>
        <w:rPr>
          <w:sz w:val="28"/>
        </w:rPr>
      </w:pPr>
      <w:r>
        <w:rPr>
          <w:b/>
          <w:sz w:val="28"/>
          <w:u w:val="thick"/>
        </w:rPr>
        <w:t>Штат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библиотеки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 (на</w:t>
      </w:r>
      <w:r>
        <w:rPr>
          <w:spacing w:val="-3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ставки).</w:t>
      </w:r>
    </w:p>
    <w:p w:rsidR="00D72713" w:rsidRDefault="00D72713">
      <w:pPr>
        <w:pStyle w:val="a3"/>
        <w:spacing w:before="1"/>
        <w:rPr>
          <w:sz w:val="33"/>
        </w:rPr>
      </w:pPr>
    </w:p>
    <w:p w:rsidR="00D72713" w:rsidRDefault="004D3510">
      <w:pPr>
        <w:tabs>
          <w:tab w:val="left" w:pos="2196"/>
        </w:tabs>
        <w:ind w:left="107"/>
        <w:rPr>
          <w:sz w:val="28"/>
        </w:rPr>
      </w:pPr>
      <w:r>
        <w:rPr>
          <w:b/>
          <w:sz w:val="28"/>
          <w:u w:val="thick"/>
        </w:rPr>
        <w:t>Образование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специальное</w:t>
      </w:r>
    </w:p>
    <w:p w:rsidR="00D72713" w:rsidRDefault="00D72713">
      <w:pPr>
        <w:pStyle w:val="a3"/>
        <w:spacing w:before="4"/>
        <w:rPr>
          <w:sz w:val="33"/>
        </w:rPr>
      </w:pPr>
    </w:p>
    <w:p w:rsidR="00D72713" w:rsidRDefault="004D3510">
      <w:pPr>
        <w:tabs>
          <w:tab w:val="left" w:pos="4368"/>
        </w:tabs>
        <w:spacing w:before="1"/>
        <w:ind w:left="107"/>
        <w:rPr>
          <w:sz w:val="28"/>
        </w:rPr>
      </w:pPr>
      <w:r>
        <w:rPr>
          <w:b/>
          <w:sz w:val="28"/>
          <w:u w:val="thick"/>
        </w:rPr>
        <w:t>Стаж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библиотечной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работы</w:t>
      </w:r>
      <w:r>
        <w:rPr>
          <w:b/>
          <w:spacing w:val="-1"/>
          <w:sz w:val="28"/>
        </w:rPr>
        <w:t xml:space="preserve"> </w:t>
      </w:r>
      <w:r w:rsidR="009E2513">
        <w:rPr>
          <w:sz w:val="28"/>
        </w:rPr>
        <w:t>-</w:t>
      </w:r>
      <w:r w:rsidR="009E2513">
        <w:rPr>
          <w:sz w:val="28"/>
        </w:rPr>
        <w:tab/>
        <w:t>5</w:t>
      </w:r>
      <w:r>
        <w:rPr>
          <w:sz w:val="28"/>
        </w:rPr>
        <w:t xml:space="preserve">  лет.</w:t>
      </w:r>
    </w:p>
    <w:p w:rsidR="00D72713" w:rsidRDefault="00D72713">
      <w:pPr>
        <w:pStyle w:val="a3"/>
        <w:spacing w:before="2"/>
        <w:rPr>
          <w:sz w:val="33"/>
        </w:rPr>
      </w:pPr>
    </w:p>
    <w:p w:rsidR="00D72713" w:rsidRDefault="004D3510">
      <w:pPr>
        <w:pStyle w:val="Heading1"/>
        <w:tabs>
          <w:tab w:val="left" w:pos="7522"/>
        </w:tabs>
        <w:ind w:left="107"/>
        <w:rPr>
          <w:b w:val="0"/>
          <w:u w:val="none"/>
        </w:rPr>
      </w:pPr>
      <w:r>
        <w:rPr>
          <w:u w:val="thick"/>
        </w:rPr>
        <w:t>Стаж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данном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образовательном</w:t>
      </w:r>
      <w:r>
        <w:rPr>
          <w:spacing w:val="-5"/>
          <w:u w:val="thick"/>
        </w:rPr>
        <w:t xml:space="preserve"> </w:t>
      </w:r>
      <w:r>
        <w:rPr>
          <w:u w:val="thick"/>
        </w:rPr>
        <w:t>учреждении</w:t>
      </w:r>
      <w:r>
        <w:rPr>
          <w:spacing w:val="2"/>
          <w:u w:val="none"/>
        </w:rPr>
        <w:t xml:space="preserve"> </w:t>
      </w:r>
      <w:r>
        <w:rPr>
          <w:b w:val="0"/>
          <w:u w:val="none"/>
        </w:rPr>
        <w:t>-</w:t>
      </w:r>
      <w:r>
        <w:rPr>
          <w:b w:val="0"/>
          <w:u w:val="none"/>
        </w:rPr>
        <w:tab/>
      </w:r>
      <w:r w:rsidR="009E2513">
        <w:rPr>
          <w:b w:val="0"/>
          <w:u w:val="none"/>
        </w:rPr>
        <w:t>33</w:t>
      </w:r>
      <w:r>
        <w:rPr>
          <w:b w:val="0"/>
          <w:spacing w:val="1"/>
          <w:u w:val="none"/>
        </w:rPr>
        <w:t xml:space="preserve"> </w:t>
      </w:r>
      <w:r>
        <w:rPr>
          <w:b w:val="0"/>
          <w:u w:val="none"/>
        </w:rPr>
        <w:t>года.</w:t>
      </w:r>
    </w:p>
    <w:p w:rsidR="00D72713" w:rsidRDefault="00D72713">
      <w:pPr>
        <w:pStyle w:val="a3"/>
        <w:spacing w:before="1"/>
        <w:rPr>
          <w:sz w:val="33"/>
        </w:rPr>
      </w:pPr>
    </w:p>
    <w:p w:rsidR="00D72713" w:rsidRDefault="004D3510">
      <w:pPr>
        <w:spacing w:before="1"/>
        <w:ind w:left="107"/>
        <w:rPr>
          <w:sz w:val="28"/>
        </w:rPr>
      </w:pPr>
      <w:r>
        <w:rPr>
          <w:b/>
          <w:sz w:val="28"/>
          <w:u w:val="thick"/>
        </w:rPr>
        <w:t>Разряд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оплаты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ЕТС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</w:p>
    <w:p w:rsidR="00D72713" w:rsidRDefault="00D72713">
      <w:pPr>
        <w:pStyle w:val="a3"/>
        <w:spacing w:before="4"/>
        <w:rPr>
          <w:sz w:val="33"/>
        </w:rPr>
      </w:pPr>
    </w:p>
    <w:p w:rsidR="00D72713" w:rsidRDefault="004D3510">
      <w:pPr>
        <w:tabs>
          <w:tab w:val="left" w:pos="4204"/>
        </w:tabs>
        <w:ind w:left="107"/>
        <w:rPr>
          <w:sz w:val="28"/>
        </w:rPr>
      </w:pPr>
      <w:r>
        <w:rPr>
          <w:b/>
          <w:sz w:val="28"/>
          <w:u w:val="thick"/>
        </w:rPr>
        <w:t>Повышение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квалификации</w:t>
      </w:r>
      <w:r>
        <w:rPr>
          <w:b/>
          <w:spacing w:val="-4"/>
          <w:sz w:val="28"/>
        </w:rPr>
        <w:t xml:space="preserve"> </w:t>
      </w:r>
      <w:r w:rsidR="009E2513">
        <w:rPr>
          <w:sz w:val="28"/>
        </w:rPr>
        <w:t>-</w:t>
      </w:r>
      <w:r w:rsidR="009E2513">
        <w:rPr>
          <w:sz w:val="28"/>
        </w:rPr>
        <w:tab/>
        <w:t>2019</w:t>
      </w:r>
    </w:p>
    <w:p w:rsidR="00D72713" w:rsidRDefault="00D72713">
      <w:pPr>
        <w:pStyle w:val="a3"/>
        <w:rPr>
          <w:sz w:val="30"/>
        </w:rPr>
      </w:pPr>
    </w:p>
    <w:p w:rsidR="00D72713" w:rsidRDefault="00D72713">
      <w:pPr>
        <w:pStyle w:val="a3"/>
        <w:spacing w:before="5"/>
        <w:rPr>
          <w:sz w:val="34"/>
        </w:rPr>
      </w:pPr>
    </w:p>
    <w:p w:rsidR="00D72713" w:rsidRDefault="004D3510">
      <w:pPr>
        <w:ind w:left="192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График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работы</w:t>
      </w:r>
    </w:p>
    <w:p w:rsidR="00D72713" w:rsidRDefault="00D72713">
      <w:pPr>
        <w:pStyle w:val="a3"/>
        <w:spacing w:before="3"/>
        <w:rPr>
          <w:b/>
          <w:i/>
          <w:sz w:val="25"/>
        </w:rPr>
      </w:pPr>
    </w:p>
    <w:p w:rsidR="00D72713" w:rsidRDefault="004D3510">
      <w:pPr>
        <w:pStyle w:val="Heading1"/>
        <w:tabs>
          <w:tab w:val="left" w:pos="2505"/>
        </w:tabs>
        <w:spacing w:line="322" w:lineRule="exact"/>
        <w:ind w:left="510"/>
        <w:rPr>
          <w:u w:val="none"/>
        </w:rPr>
      </w:pPr>
      <w:r>
        <w:rPr>
          <w:u w:val="none"/>
        </w:rPr>
        <w:t>Понедельник:</w:t>
      </w:r>
      <w:r>
        <w:rPr>
          <w:u w:val="none"/>
        </w:rPr>
        <w:tab/>
      </w:r>
      <w:r>
        <w:rPr>
          <w:spacing w:val="-3"/>
          <w:u w:val="none"/>
        </w:rPr>
        <w:t>8.30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–</w:t>
      </w:r>
      <w:r>
        <w:rPr>
          <w:spacing w:val="-11"/>
          <w:u w:val="none"/>
        </w:rPr>
        <w:t xml:space="preserve"> </w:t>
      </w:r>
      <w:r w:rsidR="009E2513">
        <w:rPr>
          <w:spacing w:val="-3"/>
          <w:u w:val="none"/>
        </w:rPr>
        <w:t>15.0</w:t>
      </w:r>
      <w:r>
        <w:rPr>
          <w:spacing w:val="-3"/>
          <w:u w:val="none"/>
        </w:rPr>
        <w:t>0</w:t>
      </w:r>
    </w:p>
    <w:p w:rsidR="00D72713" w:rsidRDefault="004D3510">
      <w:pPr>
        <w:tabs>
          <w:tab w:val="left" w:pos="2515"/>
        </w:tabs>
        <w:spacing w:line="322" w:lineRule="exact"/>
        <w:ind w:left="510"/>
        <w:rPr>
          <w:b/>
          <w:sz w:val="28"/>
        </w:rPr>
      </w:pPr>
      <w:r>
        <w:rPr>
          <w:b/>
          <w:sz w:val="28"/>
        </w:rPr>
        <w:t>Вторник:</w:t>
      </w:r>
      <w:r>
        <w:rPr>
          <w:b/>
          <w:sz w:val="28"/>
        </w:rPr>
        <w:tab/>
      </w:r>
      <w:r>
        <w:rPr>
          <w:b/>
          <w:spacing w:val="-3"/>
          <w:sz w:val="28"/>
        </w:rPr>
        <w:t>8.30</w:t>
      </w:r>
      <w:r>
        <w:rPr>
          <w:b/>
          <w:spacing w:val="-15"/>
          <w:sz w:val="28"/>
        </w:rPr>
        <w:t xml:space="preserve"> </w:t>
      </w:r>
      <w:r>
        <w:rPr>
          <w:b/>
          <w:spacing w:val="-3"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15.</w:t>
      </w:r>
      <w:r w:rsidR="009E2513">
        <w:rPr>
          <w:b/>
          <w:spacing w:val="-3"/>
          <w:sz w:val="28"/>
        </w:rPr>
        <w:t>0</w:t>
      </w:r>
      <w:r>
        <w:rPr>
          <w:b/>
          <w:spacing w:val="-3"/>
          <w:sz w:val="28"/>
        </w:rPr>
        <w:t>0</w:t>
      </w:r>
    </w:p>
    <w:p w:rsidR="00D72713" w:rsidRDefault="004D3510">
      <w:pPr>
        <w:pStyle w:val="Heading1"/>
        <w:tabs>
          <w:tab w:val="left" w:pos="2522"/>
        </w:tabs>
        <w:spacing w:line="322" w:lineRule="exact"/>
        <w:ind w:left="510"/>
        <w:rPr>
          <w:u w:val="none"/>
        </w:rPr>
      </w:pPr>
      <w:r>
        <w:rPr>
          <w:u w:val="none"/>
        </w:rPr>
        <w:t>Среда:</w:t>
      </w:r>
      <w:r>
        <w:rPr>
          <w:u w:val="none"/>
        </w:rPr>
        <w:tab/>
      </w:r>
      <w:r>
        <w:rPr>
          <w:spacing w:val="-3"/>
          <w:u w:val="none"/>
        </w:rPr>
        <w:t>8.30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–</w:t>
      </w:r>
      <w:r>
        <w:rPr>
          <w:spacing w:val="-13"/>
          <w:u w:val="none"/>
        </w:rPr>
        <w:t xml:space="preserve"> </w:t>
      </w:r>
      <w:r w:rsidR="009E2513">
        <w:rPr>
          <w:spacing w:val="-3"/>
          <w:u w:val="none"/>
        </w:rPr>
        <w:t>15.0</w:t>
      </w:r>
      <w:r>
        <w:rPr>
          <w:spacing w:val="-3"/>
          <w:u w:val="none"/>
        </w:rPr>
        <w:t>0</w:t>
      </w:r>
    </w:p>
    <w:p w:rsidR="00D72713" w:rsidRDefault="004D3510">
      <w:pPr>
        <w:tabs>
          <w:tab w:val="left" w:pos="2532"/>
        </w:tabs>
        <w:spacing w:line="322" w:lineRule="exact"/>
        <w:ind w:left="501"/>
        <w:rPr>
          <w:b/>
          <w:sz w:val="28"/>
        </w:rPr>
      </w:pPr>
      <w:r>
        <w:rPr>
          <w:b/>
          <w:sz w:val="28"/>
        </w:rPr>
        <w:t>Четверг:</w:t>
      </w:r>
      <w:r>
        <w:rPr>
          <w:b/>
          <w:sz w:val="28"/>
        </w:rPr>
        <w:tab/>
      </w:r>
      <w:r>
        <w:rPr>
          <w:b/>
          <w:spacing w:val="-3"/>
          <w:sz w:val="28"/>
        </w:rPr>
        <w:t>8.30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–</w:t>
      </w:r>
      <w:r>
        <w:rPr>
          <w:b/>
          <w:spacing w:val="-13"/>
          <w:sz w:val="28"/>
        </w:rPr>
        <w:t xml:space="preserve"> </w:t>
      </w:r>
      <w:r w:rsidR="009E2513">
        <w:rPr>
          <w:b/>
          <w:spacing w:val="-3"/>
          <w:sz w:val="28"/>
        </w:rPr>
        <w:t>15.0</w:t>
      </w:r>
      <w:r>
        <w:rPr>
          <w:b/>
          <w:spacing w:val="-3"/>
          <w:sz w:val="28"/>
        </w:rPr>
        <w:t>0</w:t>
      </w:r>
    </w:p>
    <w:p w:rsidR="00D72713" w:rsidRDefault="004D3510">
      <w:pPr>
        <w:pStyle w:val="Heading1"/>
        <w:tabs>
          <w:tab w:val="left" w:pos="2536"/>
        </w:tabs>
        <w:spacing w:line="322" w:lineRule="exact"/>
        <w:ind w:left="501"/>
        <w:rPr>
          <w:u w:val="none"/>
        </w:rPr>
      </w:pPr>
      <w:r>
        <w:rPr>
          <w:u w:val="none"/>
        </w:rPr>
        <w:t>Пятница:</w:t>
      </w:r>
      <w:r>
        <w:rPr>
          <w:u w:val="none"/>
        </w:rPr>
        <w:tab/>
      </w:r>
      <w:r>
        <w:rPr>
          <w:spacing w:val="-3"/>
          <w:u w:val="none"/>
        </w:rPr>
        <w:t>8.30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–</w:t>
      </w:r>
      <w:r>
        <w:rPr>
          <w:spacing w:val="-14"/>
          <w:u w:val="none"/>
        </w:rPr>
        <w:t xml:space="preserve"> </w:t>
      </w:r>
      <w:r w:rsidR="009E2513">
        <w:rPr>
          <w:spacing w:val="-3"/>
          <w:u w:val="none"/>
        </w:rPr>
        <w:t>15.0</w:t>
      </w:r>
      <w:r>
        <w:rPr>
          <w:spacing w:val="-3"/>
          <w:u w:val="none"/>
        </w:rPr>
        <w:t>0</w:t>
      </w:r>
    </w:p>
    <w:p w:rsidR="00D72713" w:rsidRDefault="004D3510">
      <w:pPr>
        <w:tabs>
          <w:tab w:val="left" w:pos="2587"/>
          <w:tab w:val="left" w:pos="3336"/>
        </w:tabs>
        <w:spacing w:line="242" w:lineRule="auto"/>
        <w:ind w:left="587" w:right="4167" w:hanging="77"/>
        <w:rPr>
          <w:b/>
          <w:sz w:val="28"/>
        </w:rPr>
      </w:pPr>
      <w:r>
        <w:rPr>
          <w:b/>
          <w:sz w:val="28"/>
        </w:rPr>
        <w:t>Суббота: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Воскресенье:</w:t>
      </w: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b/>
          <w:spacing w:val="-10"/>
          <w:sz w:val="28"/>
        </w:rPr>
        <w:t>выходной</w:t>
      </w:r>
      <w:r>
        <w:rPr>
          <w:b/>
          <w:spacing w:val="-21"/>
          <w:sz w:val="28"/>
        </w:rPr>
        <w:t xml:space="preserve"> </w:t>
      </w:r>
      <w:r>
        <w:rPr>
          <w:b/>
          <w:spacing w:val="-9"/>
          <w:sz w:val="28"/>
        </w:rPr>
        <w:t>день</w:t>
      </w:r>
    </w:p>
    <w:p w:rsidR="00D72713" w:rsidRDefault="004D3510">
      <w:pPr>
        <w:pStyle w:val="Heading1"/>
        <w:tabs>
          <w:tab w:val="left" w:pos="4305"/>
          <w:tab w:val="left" w:pos="4356"/>
        </w:tabs>
        <w:ind w:left="556" w:right="2410"/>
        <w:rPr>
          <w:u w:val="none"/>
        </w:rPr>
      </w:pPr>
      <w:r>
        <w:rPr>
          <w:spacing w:val="-7"/>
          <w:u w:val="none"/>
        </w:rPr>
        <w:t>Последняя</w:t>
      </w:r>
      <w:r>
        <w:rPr>
          <w:spacing w:val="-16"/>
          <w:u w:val="none"/>
        </w:rPr>
        <w:t xml:space="preserve"> </w:t>
      </w:r>
      <w:r>
        <w:rPr>
          <w:spacing w:val="-6"/>
          <w:u w:val="none"/>
        </w:rPr>
        <w:t>пятница</w:t>
      </w:r>
      <w:r>
        <w:rPr>
          <w:spacing w:val="-13"/>
          <w:u w:val="none"/>
        </w:rPr>
        <w:t xml:space="preserve"> </w:t>
      </w:r>
      <w:r>
        <w:rPr>
          <w:spacing w:val="-6"/>
          <w:u w:val="none"/>
        </w:rPr>
        <w:t>месяца</w:t>
      </w:r>
      <w:r>
        <w:rPr>
          <w:spacing w:val="-6"/>
          <w:u w:val="none"/>
        </w:rPr>
        <w:tab/>
        <w:t>– санитарный день</w:t>
      </w:r>
      <w:proofErr w:type="gramStart"/>
      <w:r>
        <w:rPr>
          <w:spacing w:val="-5"/>
          <w:u w:val="none"/>
        </w:rPr>
        <w:t xml:space="preserve"> </w:t>
      </w:r>
      <w:r>
        <w:rPr>
          <w:spacing w:val="-6"/>
          <w:u w:val="none"/>
        </w:rPr>
        <w:t>Т</w:t>
      </w:r>
      <w:proofErr w:type="gramEnd"/>
      <w:r>
        <w:rPr>
          <w:spacing w:val="-6"/>
          <w:u w:val="none"/>
        </w:rPr>
        <w:t>ретий</w:t>
      </w:r>
      <w:r>
        <w:rPr>
          <w:spacing w:val="-16"/>
          <w:u w:val="none"/>
        </w:rPr>
        <w:t xml:space="preserve"> </w:t>
      </w:r>
      <w:r>
        <w:rPr>
          <w:spacing w:val="-6"/>
          <w:u w:val="none"/>
        </w:rPr>
        <w:t>четверг</w:t>
      </w:r>
      <w:r>
        <w:rPr>
          <w:spacing w:val="-16"/>
          <w:u w:val="none"/>
        </w:rPr>
        <w:t xml:space="preserve"> </w:t>
      </w:r>
      <w:r>
        <w:rPr>
          <w:spacing w:val="-6"/>
          <w:u w:val="none"/>
        </w:rPr>
        <w:t>месяца</w:t>
      </w:r>
      <w:r>
        <w:rPr>
          <w:spacing w:val="-6"/>
          <w:u w:val="none"/>
        </w:rPr>
        <w:tab/>
      </w:r>
      <w:r>
        <w:rPr>
          <w:spacing w:val="-6"/>
          <w:u w:val="none"/>
        </w:rPr>
        <w:tab/>
      </w:r>
      <w:r>
        <w:rPr>
          <w:spacing w:val="-7"/>
          <w:u w:val="none"/>
        </w:rPr>
        <w:t>–</w:t>
      </w:r>
      <w:r>
        <w:rPr>
          <w:spacing w:val="-12"/>
          <w:u w:val="none"/>
        </w:rPr>
        <w:t xml:space="preserve"> </w:t>
      </w:r>
      <w:r>
        <w:rPr>
          <w:spacing w:val="-7"/>
          <w:u w:val="none"/>
        </w:rPr>
        <w:t>методический</w:t>
      </w:r>
      <w:r>
        <w:rPr>
          <w:spacing w:val="-14"/>
          <w:u w:val="none"/>
        </w:rPr>
        <w:t xml:space="preserve"> </w:t>
      </w:r>
      <w:r>
        <w:rPr>
          <w:spacing w:val="-6"/>
          <w:u w:val="none"/>
        </w:rPr>
        <w:t>день</w:t>
      </w:r>
    </w:p>
    <w:p w:rsidR="00D72713" w:rsidRDefault="00D72713">
      <w:pPr>
        <w:sectPr w:rsidR="00D72713">
          <w:type w:val="continuous"/>
          <w:pgSz w:w="11910" w:h="16840"/>
          <w:pgMar w:top="1040" w:right="980" w:bottom="280" w:left="1640" w:header="720" w:footer="720" w:gutter="0"/>
          <w:cols w:space="720"/>
        </w:sectPr>
      </w:pPr>
    </w:p>
    <w:p w:rsidR="00D72713" w:rsidRDefault="004D3510">
      <w:pPr>
        <w:spacing w:before="59"/>
        <w:ind w:left="190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lastRenderedPageBreak/>
        <w:t>НОРМАТИВНЫЕ</w:t>
      </w:r>
      <w:r>
        <w:rPr>
          <w:rFonts w:ascii="Arial" w:hAnsi="Arial"/>
          <w:b/>
          <w:i/>
          <w:spacing w:val="-22"/>
          <w:sz w:val="40"/>
        </w:rPr>
        <w:t xml:space="preserve"> </w:t>
      </w:r>
      <w:r>
        <w:rPr>
          <w:rFonts w:ascii="Arial" w:hAnsi="Arial"/>
          <w:b/>
          <w:i/>
          <w:sz w:val="40"/>
        </w:rPr>
        <w:t>ДОКУМЕНТЫ</w:t>
      </w:r>
    </w:p>
    <w:p w:rsidR="00D72713" w:rsidRDefault="004D3510">
      <w:pPr>
        <w:pStyle w:val="Heading1"/>
        <w:spacing w:before="379"/>
        <w:jc w:val="center"/>
        <w:rPr>
          <w:u w:val="none"/>
        </w:rPr>
      </w:pPr>
      <w:r>
        <w:rPr>
          <w:u w:val="thick"/>
        </w:rPr>
        <w:t>Документы,</w:t>
      </w:r>
      <w:r>
        <w:rPr>
          <w:spacing w:val="-4"/>
          <w:u w:val="thick"/>
        </w:rPr>
        <w:t xml:space="preserve"> </w:t>
      </w:r>
      <w:r>
        <w:rPr>
          <w:u w:val="thick"/>
        </w:rPr>
        <w:t>регламентирующие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работу</w:t>
      </w:r>
      <w:r>
        <w:rPr>
          <w:spacing w:val="-6"/>
          <w:u w:val="thick"/>
        </w:rPr>
        <w:t xml:space="preserve"> </w:t>
      </w:r>
      <w:r>
        <w:rPr>
          <w:u w:val="thick"/>
        </w:rPr>
        <w:t>библиотеки</w:t>
      </w:r>
    </w:p>
    <w:p w:rsidR="00D72713" w:rsidRDefault="00D72713">
      <w:pPr>
        <w:pStyle w:val="a3"/>
        <w:spacing w:before="2"/>
        <w:rPr>
          <w:b/>
          <w:sz w:val="24"/>
        </w:rPr>
      </w:pPr>
    </w:p>
    <w:p w:rsidR="00D72713" w:rsidRDefault="004D3510">
      <w:pPr>
        <w:pStyle w:val="a5"/>
        <w:numPr>
          <w:ilvl w:val="0"/>
          <w:numId w:val="3"/>
        </w:numPr>
        <w:tabs>
          <w:tab w:val="left" w:pos="828"/>
        </w:tabs>
        <w:spacing w:line="322" w:lineRule="exact"/>
        <w:ind w:hanging="361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деле"</w:t>
      </w:r>
    </w:p>
    <w:p w:rsidR="00D72713" w:rsidRDefault="004D3510">
      <w:pPr>
        <w:pStyle w:val="a5"/>
        <w:numPr>
          <w:ilvl w:val="0"/>
          <w:numId w:val="3"/>
        </w:numPr>
        <w:tabs>
          <w:tab w:val="left" w:pos="828"/>
        </w:tabs>
        <w:spacing w:line="322" w:lineRule="exact"/>
        <w:ind w:hanging="361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образовании"</w:t>
      </w:r>
    </w:p>
    <w:p w:rsidR="00D72713" w:rsidRDefault="004D3510">
      <w:pPr>
        <w:pStyle w:val="a5"/>
        <w:numPr>
          <w:ilvl w:val="0"/>
          <w:numId w:val="3"/>
        </w:numPr>
        <w:tabs>
          <w:tab w:val="left" w:pos="828"/>
        </w:tabs>
        <w:spacing w:line="322" w:lineRule="exact"/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Кузьминская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СОШ»</w:t>
      </w:r>
    </w:p>
    <w:p w:rsidR="00D72713" w:rsidRDefault="004D3510">
      <w:pPr>
        <w:pStyle w:val="a5"/>
        <w:numPr>
          <w:ilvl w:val="0"/>
          <w:numId w:val="3"/>
        </w:numPr>
        <w:tabs>
          <w:tab w:val="left" w:pos="828"/>
        </w:tabs>
        <w:spacing w:line="320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Кузьминская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СОШ»</w:t>
      </w:r>
    </w:p>
    <w:p w:rsidR="00D72713" w:rsidRDefault="004D3510">
      <w:pPr>
        <w:pStyle w:val="a5"/>
        <w:numPr>
          <w:ilvl w:val="0"/>
          <w:numId w:val="3"/>
        </w:numPr>
        <w:tabs>
          <w:tab w:val="left" w:pos="828"/>
        </w:tabs>
        <w:spacing w:line="321" w:lineRule="exact"/>
        <w:ind w:hanging="361"/>
        <w:rPr>
          <w:sz w:val="28"/>
        </w:rPr>
      </w:pPr>
      <w:r>
        <w:rPr>
          <w:sz w:val="28"/>
        </w:rPr>
        <w:t>Должностная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библиотеки.</w:t>
      </w:r>
    </w:p>
    <w:p w:rsidR="00D72713" w:rsidRDefault="00D72713">
      <w:pPr>
        <w:pStyle w:val="a3"/>
        <w:spacing w:before="10"/>
        <w:rPr>
          <w:sz w:val="24"/>
        </w:rPr>
      </w:pPr>
    </w:p>
    <w:p w:rsidR="00D72713" w:rsidRDefault="004D3510">
      <w:pPr>
        <w:pStyle w:val="Heading1"/>
        <w:ind w:left="189"/>
        <w:jc w:val="center"/>
        <w:rPr>
          <w:u w:val="none"/>
        </w:rPr>
      </w:pPr>
      <w:r>
        <w:rPr>
          <w:u w:val="thick"/>
        </w:rPr>
        <w:t>Документы</w:t>
      </w:r>
      <w:r>
        <w:rPr>
          <w:spacing w:val="-3"/>
          <w:u w:val="thick"/>
        </w:rPr>
        <w:t xml:space="preserve"> </w:t>
      </w:r>
      <w:r>
        <w:rPr>
          <w:u w:val="thick"/>
        </w:rPr>
        <w:t>учёта</w:t>
      </w:r>
      <w:r>
        <w:rPr>
          <w:spacing w:val="-4"/>
          <w:u w:val="thick"/>
        </w:rPr>
        <w:t xml:space="preserve"> </w:t>
      </w:r>
      <w:r>
        <w:rPr>
          <w:u w:val="thick"/>
        </w:rPr>
        <w:t>фонда</w:t>
      </w:r>
    </w:p>
    <w:p w:rsidR="00D72713" w:rsidRDefault="00D72713">
      <w:pPr>
        <w:pStyle w:val="a3"/>
        <w:spacing w:before="9"/>
        <w:rPr>
          <w:b/>
          <w:sz w:val="24"/>
        </w:rPr>
      </w:pP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ind w:hanging="282"/>
        <w:rPr>
          <w:sz w:val="28"/>
        </w:rPr>
      </w:pP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суммарного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"/>
          <w:sz w:val="28"/>
        </w:rPr>
        <w:t xml:space="preserve"> </w:t>
      </w:r>
      <w:r>
        <w:rPr>
          <w:sz w:val="28"/>
        </w:rPr>
        <w:t>(КСУ)</w:t>
      </w: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spacing w:before="31"/>
        <w:ind w:hanging="282"/>
        <w:rPr>
          <w:sz w:val="28"/>
        </w:rPr>
      </w:pP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суммарного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(учебники)</w:t>
      </w: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spacing w:before="31"/>
        <w:ind w:hanging="282"/>
        <w:rPr>
          <w:sz w:val="28"/>
        </w:rPr>
      </w:pPr>
      <w:r>
        <w:rPr>
          <w:sz w:val="28"/>
        </w:rPr>
        <w:t>Инвентарные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учёта:</w:t>
      </w:r>
    </w:p>
    <w:p w:rsidR="00D72713" w:rsidRDefault="00D72713">
      <w:pPr>
        <w:pStyle w:val="a3"/>
        <w:spacing w:before="4"/>
        <w:rPr>
          <w:sz w:val="24"/>
        </w:rPr>
      </w:pPr>
    </w:p>
    <w:p w:rsidR="00D72713" w:rsidRDefault="004D3510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spacing w:line="322" w:lineRule="exact"/>
        <w:ind w:hanging="361"/>
        <w:rPr>
          <w:sz w:val="28"/>
        </w:rPr>
      </w:pP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</w:t>
      </w:r>
    </w:p>
    <w:p w:rsidR="00D72713" w:rsidRDefault="004D3510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ind w:hanging="361"/>
        <w:rPr>
          <w:sz w:val="28"/>
        </w:rPr>
      </w:pPr>
      <w:r>
        <w:rPr>
          <w:sz w:val="28"/>
        </w:rPr>
        <w:t>учебников</w:t>
      </w:r>
    </w:p>
    <w:p w:rsidR="00D72713" w:rsidRDefault="00D72713">
      <w:pPr>
        <w:pStyle w:val="a3"/>
        <w:spacing w:before="2"/>
        <w:rPr>
          <w:sz w:val="24"/>
        </w:rPr>
      </w:pP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ind w:hanging="282"/>
        <w:rPr>
          <w:sz w:val="28"/>
        </w:rPr>
      </w:pP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брошюр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 хранения</w:t>
      </w: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spacing w:before="31"/>
        <w:ind w:hanging="282"/>
        <w:rPr>
          <w:sz w:val="28"/>
        </w:rPr>
      </w:pP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книг,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утерянных</w:t>
      </w: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spacing w:before="31"/>
        <w:ind w:hanging="282"/>
        <w:rPr>
          <w:sz w:val="28"/>
        </w:rPr>
      </w:pPr>
      <w:r>
        <w:rPr>
          <w:sz w:val="28"/>
        </w:rPr>
        <w:t>Тетрадь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CD</w:t>
      </w: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spacing w:before="29"/>
        <w:ind w:hanging="282"/>
        <w:rPr>
          <w:sz w:val="28"/>
        </w:rPr>
      </w:pPr>
      <w:r>
        <w:rPr>
          <w:sz w:val="28"/>
        </w:rPr>
        <w:t>Картотека</w:t>
      </w:r>
      <w:r>
        <w:rPr>
          <w:spacing w:val="-2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учебников</w:t>
      </w:r>
    </w:p>
    <w:p w:rsidR="00D72713" w:rsidRDefault="004D3510">
      <w:pPr>
        <w:pStyle w:val="a5"/>
        <w:numPr>
          <w:ilvl w:val="0"/>
          <w:numId w:val="2"/>
        </w:numPr>
        <w:tabs>
          <w:tab w:val="left" w:pos="389"/>
        </w:tabs>
        <w:spacing w:before="30"/>
        <w:ind w:hanging="282"/>
        <w:rPr>
          <w:sz w:val="28"/>
        </w:rPr>
      </w:pPr>
      <w:r>
        <w:rPr>
          <w:sz w:val="28"/>
        </w:rPr>
        <w:t>Картотека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учёта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изданий.</w:t>
      </w:r>
    </w:p>
    <w:p w:rsidR="00D72713" w:rsidRDefault="00D72713">
      <w:pPr>
        <w:pStyle w:val="a3"/>
        <w:rPr>
          <w:sz w:val="30"/>
        </w:rPr>
      </w:pPr>
    </w:p>
    <w:p w:rsidR="00D72713" w:rsidRDefault="00D72713">
      <w:pPr>
        <w:pStyle w:val="a3"/>
        <w:spacing w:before="4"/>
        <w:rPr>
          <w:sz w:val="26"/>
        </w:rPr>
      </w:pPr>
    </w:p>
    <w:p w:rsidR="00D72713" w:rsidRDefault="004D3510">
      <w:pPr>
        <w:pStyle w:val="Heading1"/>
        <w:ind w:left="190"/>
        <w:jc w:val="center"/>
        <w:rPr>
          <w:u w:val="none"/>
        </w:rPr>
      </w:pPr>
      <w:r>
        <w:rPr>
          <w:u w:val="thick"/>
        </w:rPr>
        <w:t>Документы</w:t>
      </w:r>
      <w:r>
        <w:rPr>
          <w:spacing w:val="-4"/>
          <w:u w:val="thick"/>
        </w:rPr>
        <w:t xml:space="preserve"> </w:t>
      </w:r>
      <w:r>
        <w:rPr>
          <w:u w:val="thick"/>
        </w:rPr>
        <w:t>учёта</w:t>
      </w:r>
      <w:r>
        <w:rPr>
          <w:spacing w:val="-5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3"/>
          <w:u w:val="thick"/>
        </w:rPr>
        <w:t xml:space="preserve"> </w:t>
      </w:r>
      <w:r>
        <w:rPr>
          <w:u w:val="thick"/>
        </w:rPr>
        <w:t>библиотеки</w:t>
      </w:r>
    </w:p>
    <w:p w:rsidR="00D72713" w:rsidRDefault="00D72713">
      <w:pPr>
        <w:pStyle w:val="a3"/>
        <w:spacing w:before="11"/>
        <w:rPr>
          <w:b/>
          <w:sz w:val="23"/>
        </w:rPr>
      </w:pPr>
    </w:p>
    <w:p w:rsidR="00D72713" w:rsidRDefault="004D3510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</w:t>
      </w:r>
    </w:p>
    <w:p w:rsidR="00D72713" w:rsidRDefault="004D3510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spacing w:before="2"/>
        <w:ind w:hanging="361"/>
        <w:rPr>
          <w:sz w:val="28"/>
        </w:rPr>
      </w:pPr>
      <w:r>
        <w:rPr>
          <w:sz w:val="28"/>
        </w:rPr>
        <w:t>Дневник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</w:t>
      </w:r>
    </w:p>
    <w:p w:rsidR="00D72713" w:rsidRDefault="004D3510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spacing w:line="321" w:lineRule="exact"/>
        <w:ind w:hanging="361"/>
        <w:rPr>
          <w:sz w:val="28"/>
        </w:rPr>
      </w:pPr>
      <w:r>
        <w:rPr>
          <w:sz w:val="28"/>
        </w:rPr>
        <w:t>Тетрадь</w:t>
      </w:r>
      <w:r>
        <w:rPr>
          <w:spacing w:val="-3"/>
          <w:sz w:val="28"/>
        </w:rPr>
        <w:t xml:space="preserve"> </w:t>
      </w:r>
      <w:r>
        <w:rPr>
          <w:sz w:val="28"/>
        </w:rPr>
        <w:t>учёта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</w:p>
    <w:p w:rsidR="00D72713" w:rsidRDefault="00D72713" w:rsidP="009E2513">
      <w:pPr>
        <w:pStyle w:val="a5"/>
        <w:tabs>
          <w:tab w:val="left" w:pos="827"/>
          <w:tab w:val="left" w:pos="828"/>
        </w:tabs>
        <w:spacing w:line="321" w:lineRule="exact"/>
        <w:ind w:firstLine="0"/>
        <w:rPr>
          <w:sz w:val="28"/>
        </w:rPr>
      </w:pPr>
    </w:p>
    <w:p w:rsidR="00D72713" w:rsidRDefault="00D72713">
      <w:pPr>
        <w:pStyle w:val="a3"/>
        <w:rPr>
          <w:sz w:val="30"/>
        </w:rPr>
      </w:pPr>
    </w:p>
    <w:p w:rsidR="00D72713" w:rsidRDefault="004D3510">
      <w:pPr>
        <w:pStyle w:val="Heading1"/>
        <w:spacing w:before="200"/>
        <w:ind w:left="3691"/>
        <w:rPr>
          <w:u w:val="none"/>
        </w:rPr>
      </w:pPr>
      <w:r>
        <w:rPr>
          <w:u w:val="thick"/>
        </w:rPr>
        <w:t>Величина фонда</w:t>
      </w:r>
    </w:p>
    <w:p w:rsidR="00D72713" w:rsidRDefault="00D72713">
      <w:pPr>
        <w:pStyle w:val="a3"/>
        <w:spacing w:before="9"/>
        <w:rPr>
          <w:b/>
          <w:sz w:val="24"/>
        </w:rPr>
      </w:pPr>
    </w:p>
    <w:p w:rsidR="00D72713" w:rsidRDefault="004D3510">
      <w:pPr>
        <w:pStyle w:val="a3"/>
        <w:tabs>
          <w:tab w:val="left" w:pos="2443"/>
          <w:tab w:val="left" w:pos="2817"/>
        </w:tabs>
        <w:spacing w:line="264" w:lineRule="auto"/>
        <w:ind w:left="107" w:right="4332"/>
      </w:pPr>
      <w:r>
        <w:rPr>
          <w:u w:val="single"/>
        </w:rPr>
        <w:t>Основной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фонд</w:t>
      </w:r>
      <w:r w:rsidR="009E2513">
        <w:t xml:space="preserve"> –</w:t>
      </w:r>
      <w:r w:rsidR="009E2513">
        <w:tab/>
        <w:t>4111</w:t>
      </w:r>
      <w:r>
        <w:t xml:space="preserve"> экземпляров</w:t>
      </w:r>
      <w:r>
        <w:rPr>
          <w:spacing w:val="-67"/>
        </w:rPr>
        <w:t xml:space="preserve"> </w:t>
      </w:r>
      <w:r>
        <w:rPr>
          <w:u w:val="single"/>
        </w:rPr>
        <w:t>Учебники</w:t>
      </w:r>
      <w:r>
        <w:rPr>
          <w:spacing w:val="-1"/>
        </w:rPr>
        <w:t xml:space="preserve"> </w:t>
      </w:r>
      <w:r w:rsidR="009E2513">
        <w:t>-</w:t>
      </w:r>
      <w:r w:rsidR="009E2513">
        <w:tab/>
        <w:t>920</w:t>
      </w:r>
      <w:r>
        <w:t xml:space="preserve"> экземпляра</w:t>
      </w:r>
    </w:p>
    <w:p w:rsidR="00D72713" w:rsidRDefault="004D3510">
      <w:pPr>
        <w:pStyle w:val="a3"/>
        <w:tabs>
          <w:tab w:val="left" w:pos="5306"/>
        </w:tabs>
        <w:spacing w:line="320" w:lineRule="exact"/>
        <w:ind w:left="107"/>
      </w:pPr>
      <w:r>
        <w:rPr>
          <w:u w:val="single"/>
        </w:rPr>
        <w:t>Материалы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электронных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носителях</w:t>
      </w:r>
      <w:r>
        <w:rPr>
          <w:spacing w:val="1"/>
        </w:rPr>
        <w:t xml:space="preserve"> </w:t>
      </w:r>
      <w:r w:rsidR="009E2513">
        <w:t>-</w:t>
      </w:r>
      <w:r w:rsidR="009E2513">
        <w:tab/>
        <w:t>1</w:t>
      </w:r>
      <w:r>
        <w:t>8(CD)</w:t>
      </w:r>
    </w:p>
    <w:p w:rsidR="00D72713" w:rsidRDefault="00D72713">
      <w:pPr>
        <w:spacing w:line="320" w:lineRule="exact"/>
        <w:sectPr w:rsidR="00D72713">
          <w:footerReference w:type="default" r:id="rId8"/>
          <w:pgSz w:w="11910" w:h="16840"/>
          <w:pgMar w:top="1100" w:right="980" w:bottom="960" w:left="1640" w:header="0" w:footer="779" w:gutter="0"/>
          <w:pgNumType w:start="2"/>
          <w:cols w:space="720"/>
        </w:sectPr>
      </w:pPr>
    </w:p>
    <w:p w:rsidR="00D72713" w:rsidRDefault="004D3510">
      <w:pPr>
        <w:pStyle w:val="Heading1"/>
        <w:spacing w:before="75"/>
        <w:jc w:val="center"/>
        <w:rPr>
          <w:u w:val="none"/>
        </w:rPr>
      </w:pPr>
      <w:r>
        <w:rPr>
          <w:u w:val="thick"/>
        </w:rPr>
        <w:lastRenderedPageBreak/>
        <w:t>Библиотека</w:t>
      </w:r>
      <w:r>
        <w:rPr>
          <w:spacing w:val="-2"/>
          <w:u w:val="thick"/>
        </w:rPr>
        <w:t xml:space="preserve"> </w:t>
      </w:r>
      <w:r>
        <w:rPr>
          <w:u w:val="thick"/>
        </w:rPr>
        <w:t>оснащена:</w:t>
      </w:r>
    </w:p>
    <w:p w:rsidR="00D72713" w:rsidRDefault="00D72713">
      <w:pPr>
        <w:pStyle w:val="a3"/>
        <w:spacing w:before="2"/>
        <w:rPr>
          <w:b/>
          <w:sz w:val="24"/>
        </w:rPr>
      </w:pPr>
    </w:p>
    <w:p w:rsidR="00D72713" w:rsidRDefault="009E2513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1 компьютер</w:t>
      </w:r>
      <w:r w:rsidR="004D3510">
        <w:rPr>
          <w:sz w:val="28"/>
        </w:rPr>
        <w:t>;</w:t>
      </w:r>
    </w:p>
    <w:p w:rsidR="00D72713" w:rsidRDefault="004D3510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spacing w:line="322" w:lineRule="exact"/>
        <w:ind w:hanging="361"/>
        <w:rPr>
          <w:sz w:val="28"/>
        </w:rPr>
      </w:pPr>
      <w:r>
        <w:rPr>
          <w:sz w:val="28"/>
        </w:rPr>
        <w:t>Копировальная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принтер</w:t>
      </w:r>
      <w:r w:rsidR="009E2513">
        <w:rPr>
          <w:sz w:val="28"/>
        </w:rPr>
        <w:t>)</w:t>
      </w:r>
      <w:r>
        <w:rPr>
          <w:sz w:val="28"/>
        </w:rPr>
        <w:t>;</w:t>
      </w:r>
    </w:p>
    <w:p w:rsidR="00D72713" w:rsidRDefault="004D3510">
      <w:pPr>
        <w:pStyle w:val="a5"/>
        <w:numPr>
          <w:ilvl w:val="1"/>
          <w:numId w:val="2"/>
        </w:numPr>
        <w:tabs>
          <w:tab w:val="left" w:pos="827"/>
          <w:tab w:val="left" w:pos="828"/>
        </w:tabs>
        <w:spacing w:line="321" w:lineRule="exact"/>
        <w:ind w:hanging="361"/>
        <w:rPr>
          <w:sz w:val="28"/>
        </w:rPr>
      </w:pP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</w:t>
      </w:r>
    </w:p>
    <w:p w:rsidR="00D72713" w:rsidRDefault="00D72713">
      <w:pPr>
        <w:pStyle w:val="a3"/>
        <w:rPr>
          <w:sz w:val="30"/>
        </w:rPr>
      </w:pPr>
    </w:p>
    <w:p w:rsidR="00D72713" w:rsidRDefault="00D72713">
      <w:pPr>
        <w:pStyle w:val="a3"/>
        <w:rPr>
          <w:sz w:val="30"/>
        </w:rPr>
      </w:pPr>
    </w:p>
    <w:p w:rsidR="00D72713" w:rsidRDefault="004D3510">
      <w:pPr>
        <w:pStyle w:val="Heading1"/>
        <w:spacing w:before="196"/>
        <w:jc w:val="center"/>
        <w:rPr>
          <w:u w:val="none"/>
        </w:rPr>
      </w:pPr>
      <w:r>
        <w:rPr>
          <w:u w:val="thick"/>
        </w:rPr>
        <w:t>Услуги,</w:t>
      </w:r>
      <w:r>
        <w:rPr>
          <w:spacing w:val="-4"/>
          <w:u w:val="thick"/>
        </w:rPr>
        <w:t xml:space="preserve"> </w:t>
      </w:r>
      <w:r>
        <w:rPr>
          <w:u w:val="thick"/>
        </w:rPr>
        <w:t>оказываемые</w:t>
      </w:r>
      <w:r>
        <w:rPr>
          <w:spacing w:val="-2"/>
          <w:u w:val="thick"/>
        </w:rPr>
        <w:t xml:space="preserve"> </w:t>
      </w:r>
      <w:r>
        <w:rPr>
          <w:u w:val="thick"/>
        </w:rPr>
        <w:t>библиотекой:</w:t>
      </w:r>
    </w:p>
    <w:p w:rsidR="00D72713" w:rsidRDefault="00D72713">
      <w:pPr>
        <w:pStyle w:val="a3"/>
        <w:spacing w:before="2"/>
        <w:rPr>
          <w:b/>
          <w:sz w:val="24"/>
        </w:rPr>
      </w:pPr>
    </w:p>
    <w:p w:rsidR="00D72713" w:rsidRDefault="004D3510">
      <w:pPr>
        <w:pStyle w:val="a5"/>
        <w:numPr>
          <w:ilvl w:val="0"/>
          <w:numId w:val="1"/>
        </w:numPr>
        <w:tabs>
          <w:tab w:val="left" w:pos="828"/>
        </w:tabs>
        <w:ind w:hanging="361"/>
        <w:rPr>
          <w:sz w:val="28"/>
        </w:rPr>
      </w:pPr>
      <w:r>
        <w:rPr>
          <w:sz w:val="28"/>
        </w:rPr>
        <w:t>Обслуживание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зале;</w:t>
      </w:r>
    </w:p>
    <w:p w:rsidR="00D72713" w:rsidRDefault="004D3510">
      <w:pPr>
        <w:pStyle w:val="a5"/>
        <w:numPr>
          <w:ilvl w:val="0"/>
          <w:numId w:val="1"/>
        </w:numPr>
        <w:tabs>
          <w:tab w:val="left" w:pos="828"/>
        </w:tabs>
        <w:spacing w:before="161" w:line="360" w:lineRule="auto"/>
        <w:ind w:right="233"/>
        <w:rPr>
          <w:sz w:val="28"/>
        </w:rPr>
      </w:pPr>
      <w:r>
        <w:rPr>
          <w:sz w:val="28"/>
        </w:rPr>
        <w:t>Оказание справочно-библиографической помощи (тематический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 литературы, составление справок, информационных списков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поступающей в фонд литературы, проведение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библиотечно-библиографических консультаций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:rsidR="00D72713" w:rsidRDefault="004D3510">
      <w:pPr>
        <w:pStyle w:val="a5"/>
        <w:numPr>
          <w:ilvl w:val="0"/>
          <w:numId w:val="1"/>
        </w:numPr>
        <w:tabs>
          <w:tab w:val="left" w:pos="828"/>
        </w:tabs>
        <w:ind w:hanging="361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выставок;</w:t>
      </w:r>
    </w:p>
    <w:p w:rsidR="00D72713" w:rsidRDefault="004D3510">
      <w:pPr>
        <w:pStyle w:val="a5"/>
        <w:numPr>
          <w:ilvl w:val="0"/>
          <w:numId w:val="1"/>
        </w:numPr>
        <w:tabs>
          <w:tab w:val="left" w:pos="828"/>
        </w:tabs>
        <w:spacing w:before="163" w:line="360" w:lineRule="auto"/>
        <w:ind w:right="103"/>
        <w:rPr>
          <w:sz w:val="28"/>
        </w:rPr>
      </w:pPr>
      <w:r>
        <w:rPr>
          <w:sz w:val="28"/>
        </w:rPr>
        <w:t xml:space="preserve">Проведение мероприятий,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годового плана работы 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библиотеки;</w:t>
      </w:r>
    </w:p>
    <w:p w:rsidR="00D72713" w:rsidRDefault="004D3510">
      <w:pPr>
        <w:pStyle w:val="a5"/>
        <w:numPr>
          <w:ilvl w:val="0"/>
          <w:numId w:val="1"/>
        </w:numPr>
        <w:tabs>
          <w:tab w:val="left" w:pos="828"/>
        </w:tabs>
        <w:spacing w:line="321" w:lineRule="exact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библиотечно-библиографическим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знаниям;</w:t>
      </w:r>
    </w:p>
    <w:p w:rsidR="00D72713" w:rsidRDefault="004D3510">
      <w:pPr>
        <w:pStyle w:val="a5"/>
        <w:numPr>
          <w:ilvl w:val="0"/>
          <w:numId w:val="1"/>
        </w:numPr>
        <w:tabs>
          <w:tab w:val="left" w:pos="828"/>
        </w:tabs>
        <w:spacing w:before="161" w:line="360" w:lineRule="auto"/>
        <w:ind w:right="1740"/>
        <w:rPr>
          <w:sz w:val="28"/>
        </w:rPr>
      </w:pPr>
      <w:r>
        <w:rPr>
          <w:sz w:val="28"/>
        </w:rPr>
        <w:t>Составление перечней и списков учебников на текущий</w:t>
      </w:r>
      <w:r>
        <w:rPr>
          <w:spacing w:val="-67"/>
          <w:sz w:val="28"/>
        </w:rPr>
        <w:t xml:space="preserve"> </w:t>
      </w:r>
      <w:r>
        <w:rPr>
          <w:sz w:val="28"/>
        </w:rPr>
        <w:t>(после</w:t>
      </w:r>
      <w:r>
        <w:rPr>
          <w:sz w:val="28"/>
        </w:rPr>
        <w:t>дующий)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год;</w:t>
      </w:r>
    </w:p>
    <w:p w:rsidR="00D72713" w:rsidRDefault="004D3510">
      <w:pPr>
        <w:pStyle w:val="a5"/>
        <w:numPr>
          <w:ilvl w:val="0"/>
          <w:numId w:val="1"/>
        </w:numPr>
        <w:tabs>
          <w:tab w:val="left" w:pos="828"/>
        </w:tabs>
        <w:spacing w:before="1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методической</w:t>
      </w:r>
      <w:proofErr w:type="gramEnd"/>
      <w:r>
        <w:rPr>
          <w:sz w:val="28"/>
        </w:rPr>
        <w:t>,</w:t>
      </w:r>
    </w:p>
    <w:p w:rsidR="009E2513" w:rsidRDefault="004D3510">
      <w:pPr>
        <w:pStyle w:val="a3"/>
        <w:spacing w:before="160" w:line="360" w:lineRule="auto"/>
        <w:ind w:left="827"/>
        <w:rPr>
          <w:spacing w:val="-67"/>
        </w:rPr>
      </w:pPr>
      <w:r>
        <w:t>научной, популярной, детской и художественной</w:t>
      </w:r>
      <w:r>
        <w:rPr>
          <w:spacing w:val="1"/>
        </w:rPr>
        <w:t xml:space="preserve"> </w:t>
      </w:r>
      <w:r>
        <w:t xml:space="preserve">литературы </w:t>
      </w:r>
      <w:proofErr w:type="gramStart"/>
      <w:r>
        <w:t>через</w:t>
      </w:r>
      <w:proofErr w:type="gramEnd"/>
      <w:r>
        <w:rPr>
          <w:spacing w:val="-67"/>
        </w:rPr>
        <w:t xml:space="preserve"> </w:t>
      </w:r>
      <w:r w:rsidR="009E2513">
        <w:rPr>
          <w:spacing w:val="-67"/>
        </w:rPr>
        <w:t xml:space="preserve"> </w:t>
      </w:r>
    </w:p>
    <w:p w:rsidR="00D72713" w:rsidRDefault="009E2513">
      <w:pPr>
        <w:pStyle w:val="a3"/>
        <w:spacing w:before="160" w:line="360" w:lineRule="auto"/>
        <w:ind w:left="827"/>
      </w:pPr>
      <w:r>
        <w:rPr>
          <w:spacing w:val="-67"/>
        </w:rPr>
        <w:t>к        н</w:t>
      </w:r>
      <w:proofErr w:type="gramStart"/>
      <w:r w:rsidR="004D3510">
        <w:t>.</w:t>
      </w:r>
      <w:r>
        <w:t>и</w:t>
      </w:r>
      <w:proofErr w:type="gramEnd"/>
      <w:r>
        <w:t>гозаказ.</w:t>
      </w:r>
    </w:p>
    <w:sectPr w:rsidR="00D72713" w:rsidSect="009E2513">
      <w:pgSz w:w="11910" w:h="16840"/>
      <w:pgMar w:top="1080" w:right="286" w:bottom="960" w:left="164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13" w:rsidRDefault="00D72713" w:rsidP="00D72713">
      <w:r>
        <w:separator/>
      </w:r>
    </w:p>
  </w:endnote>
  <w:endnote w:type="continuationSeparator" w:id="0">
    <w:p w:rsidR="00D72713" w:rsidRDefault="00D72713" w:rsidP="00D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13" w:rsidRDefault="00D72713">
    <w:pPr>
      <w:pStyle w:val="a3"/>
      <w:spacing w:line="14" w:lineRule="auto"/>
      <w:rPr>
        <w:sz w:val="20"/>
      </w:rPr>
    </w:pPr>
    <w:r w:rsidRPr="00D72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5pt;margin-top:791.95pt;width:12pt;height:15.3pt;z-index:-251658752;mso-position-horizontal-relative:page;mso-position-vertical-relative:page" filled="f" stroked="f">
          <v:textbox inset="0,0,0,0">
            <w:txbxContent>
              <w:p w:rsidR="00D72713" w:rsidRDefault="00D7271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D351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251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13" w:rsidRDefault="00D72713" w:rsidP="00D72713">
      <w:r>
        <w:separator/>
      </w:r>
    </w:p>
  </w:footnote>
  <w:footnote w:type="continuationSeparator" w:id="0">
    <w:p w:rsidR="00D72713" w:rsidRDefault="00D72713" w:rsidP="00D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7B23"/>
    <w:multiLevelType w:val="hybridMultilevel"/>
    <w:tmpl w:val="80F4879A"/>
    <w:lvl w:ilvl="0" w:tplc="A27031A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882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7F4ACC0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CD606ACE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4" w:tplc="BEBCE708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 w:tplc="D40A1F5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6" w:tplc="231C4B3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7" w:tplc="CB22916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8" w:tplc="4F4218E6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</w:abstractNum>
  <w:abstractNum w:abstractNumId="1">
    <w:nsid w:val="38042CE9"/>
    <w:multiLevelType w:val="hybridMultilevel"/>
    <w:tmpl w:val="490CE2A6"/>
    <w:lvl w:ilvl="0" w:tplc="8D6627A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4A7A4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C84CAFC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71181F48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72F6E2BC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0522540C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E162FC3A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CDB67D10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2B142C6A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</w:abstractNum>
  <w:abstractNum w:abstractNumId="2">
    <w:nsid w:val="6AA911F2"/>
    <w:multiLevelType w:val="hybridMultilevel"/>
    <w:tmpl w:val="4E00CD54"/>
    <w:lvl w:ilvl="0" w:tplc="921A9D0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94786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E03AC488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16680BA8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9CE6CD96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5" w:tplc="A1E429AA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AA96CEAE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 w:tplc="961660B0">
      <w:numFmt w:val="bullet"/>
      <w:lvlText w:val="•"/>
      <w:lvlJc w:val="left"/>
      <w:pPr>
        <w:ind w:left="6746" w:hanging="360"/>
      </w:pPr>
      <w:rPr>
        <w:rFonts w:hint="default"/>
        <w:lang w:val="ru-RU" w:eastAsia="en-US" w:bidi="ar-SA"/>
      </w:rPr>
    </w:lvl>
    <w:lvl w:ilvl="8" w:tplc="B9C8C440">
      <w:numFmt w:val="bullet"/>
      <w:lvlText w:val="•"/>
      <w:lvlJc w:val="left"/>
      <w:pPr>
        <w:ind w:left="759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72713"/>
    <w:rsid w:val="004D3510"/>
    <w:rsid w:val="009E2513"/>
    <w:rsid w:val="00D7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27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7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271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2713"/>
    <w:pPr>
      <w:ind w:left="195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D72713"/>
    <w:pPr>
      <w:ind w:left="192"/>
      <w:jc w:val="center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D72713"/>
    <w:pPr>
      <w:spacing w:before="73"/>
      <w:ind w:left="1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72713"/>
    <w:pPr>
      <w:ind w:left="827" w:hanging="361"/>
    </w:pPr>
  </w:style>
  <w:style w:type="paragraph" w:customStyle="1" w:styleId="TableParagraph">
    <w:name w:val="Table Paragraph"/>
    <w:basedOn w:val="a"/>
    <w:uiPriority w:val="1"/>
    <w:qFormat/>
    <w:rsid w:val="00D72713"/>
  </w:style>
  <w:style w:type="paragraph" w:styleId="a6">
    <w:name w:val="Balloon Text"/>
    <w:basedOn w:val="a"/>
    <w:link w:val="a7"/>
    <w:rsid w:val="009E2513"/>
    <w:pPr>
      <w:widowControl/>
      <w:autoSpaceDE/>
      <w:autoSpaceDN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9E2513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83DC-BC43-498C-9C83-7EB8F007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 ШКОЛЬНОЙ   БИБЛИОТЕКИ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 ШКОЛЬНОЙ   БИБЛИОТЕКИ</dc:title>
  <dc:creator>Комп</dc:creator>
  <cp:lastModifiedBy>User</cp:lastModifiedBy>
  <cp:revision>2</cp:revision>
  <cp:lastPrinted>2021-09-21T08:52:00Z</cp:lastPrinted>
  <dcterms:created xsi:type="dcterms:W3CDTF">2021-09-21T08:57:00Z</dcterms:created>
  <dcterms:modified xsi:type="dcterms:W3CDTF">2021-09-21T08:57:00Z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